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7B" w:rsidRDefault="009A277B">
      <w:pPr>
        <w:pStyle w:val="Header"/>
        <w:tabs>
          <w:tab w:val="clear" w:pos="4320"/>
          <w:tab w:val="clear" w:pos="8640"/>
        </w:tabs>
        <w:jc w:val="center"/>
        <w:rPr>
          <w:b/>
        </w:rPr>
      </w:pPr>
    </w:p>
    <w:p w:rsidR="009A277B" w:rsidRDefault="009A277B" w:rsidP="00B57335">
      <w:pPr>
        <w:pStyle w:val="Header"/>
        <w:tabs>
          <w:tab w:val="clear" w:pos="4320"/>
          <w:tab w:val="clear" w:pos="8640"/>
          <w:tab w:val="left" w:pos="4620"/>
        </w:tabs>
        <w:jc w:val="center"/>
        <w:rPr>
          <w:b/>
        </w:rPr>
      </w:pPr>
      <w:r>
        <w:rPr>
          <w:b/>
        </w:rPr>
        <w:t>NOTICE OF PRIVACY PRACTICES</w:t>
      </w:r>
    </w:p>
    <w:p w:rsidR="009A277B" w:rsidRDefault="009A277B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ACKNOWLEDGEMENT COVER SHEET</w:t>
      </w:r>
    </w:p>
    <w:p w:rsidR="009A277B" w:rsidRDefault="009A277B">
      <w:pPr>
        <w:pStyle w:val="Header"/>
        <w:tabs>
          <w:tab w:val="clear" w:pos="4320"/>
          <w:tab w:val="clear" w:pos="8640"/>
        </w:tabs>
        <w:jc w:val="center"/>
        <w:rPr>
          <w:b/>
        </w:rPr>
      </w:pPr>
    </w:p>
    <w:p w:rsidR="009A277B" w:rsidRDefault="009A277B">
      <w:pPr>
        <w:pStyle w:val="Header"/>
        <w:tabs>
          <w:tab w:val="clear" w:pos="4320"/>
          <w:tab w:val="clear" w:pos="8640"/>
        </w:tabs>
        <w:rPr>
          <w:b/>
        </w:rPr>
      </w:pPr>
    </w:p>
    <w:p w:rsidR="009A277B" w:rsidRDefault="009A277B" w:rsidP="003632E7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Please have the client or personal representative (on behalf of the client) complete this cover sheet</w:t>
      </w:r>
      <w:r w:rsidR="003632E7">
        <w:rPr>
          <w:b/>
        </w:rPr>
        <w:t xml:space="preserve"> a</w:t>
      </w:r>
      <w:r>
        <w:rPr>
          <w:b/>
        </w:rPr>
        <w:t>nd file it in the client’s case record along with protected health information</w:t>
      </w:r>
      <w:r w:rsidR="003632E7">
        <w:rPr>
          <w:b/>
        </w:rPr>
        <w:t>.</w:t>
      </w:r>
    </w:p>
    <w:p w:rsidR="009A277B" w:rsidRDefault="009A277B">
      <w:pPr>
        <w:pStyle w:val="Header"/>
        <w:tabs>
          <w:tab w:val="clear" w:pos="4320"/>
          <w:tab w:val="clear" w:pos="8640"/>
        </w:tabs>
        <w:jc w:val="center"/>
        <w:rPr>
          <w:b/>
        </w:rPr>
      </w:pPr>
    </w:p>
    <w:p w:rsidR="009A277B" w:rsidRDefault="009A277B">
      <w:pPr>
        <w:pStyle w:val="Header"/>
        <w:tabs>
          <w:tab w:val="clear" w:pos="4320"/>
          <w:tab w:val="clear" w:pos="8640"/>
        </w:tabs>
        <w:rPr>
          <w:b/>
        </w:rPr>
      </w:pPr>
    </w:p>
    <w:p w:rsidR="009A277B" w:rsidRDefault="009A277B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I, __________________________________</w:t>
      </w:r>
      <w:r w:rsidR="00FD2027">
        <w:rPr>
          <w:b/>
        </w:rPr>
        <w:t>_ (</w:t>
      </w:r>
      <w:r>
        <w:rPr>
          <w:b/>
        </w:rPr>
        <w:t>print client name), hereby acknowledge that I hav</w:t>
      </w:r>
      <w:r w:rsidR="003632E7">
        <w:rPr>
          <w:b/>
        </w:rPr>
        <w:t>e received a paper copy of the n</w:t>
      </w:r>
      <w:r>
        <w:rPr>
          <w:b/>
        </w:rPr>
        <w:t xml:space="preserve">otice </w:t>
      </w:r>
      <w:r w:rsidR="003632E7">
        <w:rPr>
          <w:b/>
        </w:rPr>
        <w:t>of privacy p</w:t>
      </w:r>
      <w:r w:rsidR="00FD2027">
        <w:rPr>
          <w:b/>
        </w:rPr>
        <w:t>ractices (</w:t>
      </w:r>
      <w:r w:rsidR="00240CDD">
        <w:rPr>
          <w:b/>
        </w:rPr>
        <w:t>CHFS</w:t>
      </w:r>
      <w:r>
        <w:rPr>
          <w:b/>
        </w:rPr>
        <w:t xml:space="preserve">-300), with an effective date of </w:t>
      </w:r>
      <w:r w:rsidR="00240CDD">
        <w:rPr>
          <w:b/>
        </w:rPr>
        <w:t>February 2004</w:t>
      </w:r>
      <w:r>
        <w:rPr>
          <w:b/>
        </w:rPr>
        <w:t xml:space="preserve">. </w:t>
      </w:r>
      <w:r w:rsidR="00240CDD">
        <w:rPr>
          <w:b/>
        </w:rPr>
        <w:t xml:space="preserve"> I understand that this n</w:t>
      </w:r>
      <w:r>
        <w:rPr>
          <w:b/>
        </w:rPr>
        <w:t xml:space="preserve">otice may be amended at a </w:t>
      </w:r>
      <w:r w:rsidR="00240CDD">
        <w:rPr>
          <w:b/>
        </w:rPr>
        <w:t>later date and any amended n</w:t>
      </w:r>
      <w:r w:rsidR="00994A2D">
        <w:rPr>
          <w:b/>
        </w:rPr>
        <w:t>otice will be posted on</w:t>
      </w:r>
      <w:r>
        <w:rPr>
          <w:b/>
        </w:rPr>
        <w:t xml:space="preserve"> the </w:t>
      </w:r>
      <w:hyperlink r:id="rId8" w:history="1">
        <w:r w:rsidRPr="00FD2027">
          <w:rPr>
            <w:rStyle w:val="Hyperlink"/>
            <w:b/>
          </w:rPr>
          <w:t>Cabinet’s</w:t>
        </w:r>
        <w:r w:rsidR="00C20EC2" w:rsidRPr="00FD2027">
          <w:rPr>
            <w:rStyle w:val="Hyperlink"/>
            <w:b/>
          </w:rPr>
          <w:t xml:space="preserve"> internet </w:t>
        </w:r>
        <w:r w:rsidRPr="00FD2027">
          <w:rPr>
            <w:rStyle w:val="Hyperlink"/>
            <w:b/>
          </w:rPr>
          <w:t>site</w:t>
        </w:r>
      </w:hyperlink>
      <w:r>
        <w:rPr>
          <w:b/>
        </w:rPr>
        <w:t xml:space="preserve">.  I acknowledge and agree that if I have questions or concerns regarding amendments to the </w:t>
      </w:r>
      <w:r w:rsidR="003632E7">
        <w:rPr>
          <w:b/>
        </w:rPr>
        <w:t>n</w:t>
      </w:r>
      <w:r>
        <w:rPr>
          <w:b/>
        </w:rPr>
        <w:t xml:space="preserve">otice of </w:t>
      </w:r>
      <w:r w:rsidR="003632E7">
        <w:rPr>
          <w:b/>
        </w:rPr>
        <w:t>p</w:t>
      </w:r>
      <w:r>
        <w:rPr>
          <w:b/>
        </w:rPr>
        <w:t xml:space="preserve">rivacy </w:t>
      </w:r>
      <w:r w:rsidR="003632E7">
        <w:rPr>
          <w:b/>
        </w:rPr>
        <w:t>p</w:t>
      </w:r>
      <w:r>
        <w:rPr>
          <w:b/>
        </w:rPr>
        <w:t>ractices given to me this day I will:</w:t>
      </w:r>
    </w:p>
    <w:p w:rsidR="009A277B" w:rsidRDefault="009A277B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b/>
        </w:rPr>
      </w:pPr>
      <w:r>
        <w:rPr>
          <w:b/>
        </w:rPr>
        <w:t xml:space="preserve">Review the Cabinet’s web </w:t>
      </w:r>
      <w:r w:rsidR="00FD2027">
        <w:rPr>
          <w:b/>
        </w:rPr>
        <w:t>site for any amendments to the n</w:t>
      </w:r>
      <w:r>
        <w:rPr>
          <w:b/>
        </w:rPr>
        <w:t>otice; or</w:t>
      </w:r>
    </w:p>
    <w:p w:rsidR="009A277B" w:rsidRDefault="009A277B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b/>
        </w:rPr>
      </w:pPr>
      <w:r>
        <w:rPr>
          <w:b/>
        </w:rPr>
        <w:t>Reque</w:t>
      </w:r>
      <w:r w:rsidR="00FD2027">
        <w:rPr>
          <w:b/>
        </w:rPr>
        <w:t>st a paper copy of the amended n</w:t>
      </w:r>
      <w:r>
        <w:rPr>
          <w:b/>
        </w:rPr>
        <w:t>otice from any Department for Community Based Services, Division of Protection and Permanency (DPP) Office.</w:t>
      </w:r>
    </w:p>
    <w:p w:rsidR="009A277B" w:rsidRDefault="009A277B">
      <w:pPr>
        <w:pStyle w:val="Header"/>
        <w:tabs>
          <w:tab w:val="clear" w:pos="4320"/>
          <w:tab w:val="clear" w:pos="8640"/>
        </w:tabs>
        <w:rPr>
          <w:b/>
        </w:rPr>
      </w:pPr>
    </w:p>
    <w:p w:rsidR="009A277B" w:rsidRDefault="009A277B">
      <w:pPr>
        <w:pStyle w:val="Header"/>
        <w:tabs>
          <w:tab w:val="clear" w:pos="4320"/>
          <w:tab w:val="clear" w:pos="8640"/>
        </w:tabs>
        <w:rPr>
          <w:b/>
        </w:rPr>
      </w:pPr>
    </w:p>
    <w:p w:rsidR="009A277B" w:rsidRDefault="009A277B">
      <w:pPr>
        <w:pStyle w:val="Header"/>
        <w:tabs>
          <w:tab w:val="clear" w:pos="4320"/>
          <w:tab w:val="clear" w:pos="8640"/>
        </w:tabs>
        <w:rPr>
          <w:b/>
        </w:rPr>
      </w:pPr>
    </w:p>
    <w:p w:rsidR="009A277B" w:rsidRDefault="009A277B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______________________________________                                      ________________________</w:t>
      </w:r>
    </w:p>
    <w:p w:rsidR="009A277B" w:rsidRDefault="009A277B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 xml:space="preserve">Client’s Signature or Signature of                                              </w:t>
      </w:r>
      <w:r w:rsidR="00FD2027">
        <w:rPr>
          <w:b/>
        </w:rPr>
        <w:t xml:space="preserve">                              </w:t>
      </w:r>
      <w:r>
        <w:rPr>
          <w:b/>
        </w:rPr>
        <w:t>Date</w:t>
      </w:r>
    </w:p>
    <w:p w:rsidR="009A277B" w:rsidRDefault="009A277B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Personal Representative/Legal Guardian/</w:t>
      </w:r>
    </w:p>
    <w:p w:rsidR="009A277B" w:rsidRDefault="009A277B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Parent of Minor</w:t>
      </w:r>
    </w:p>
    <w:p w:rsidR="009A277B" w:rsidRDefault="009A277B">
      <w:pPr>
        <w:pStyle w:val="Header"/>
        <w:tabs>
          <w:tab w:val="clear" w:pos="4320"/>
          <w:tab w:val="clear" w:pos="8640"/>
        </w:tabs>
        <w:rPr>
          <w:b/>
        </w:rPr>
      </w:pPr>
    </w:p>
    <w:p w:rsidR="009A277B" w:rsidRDefault="009A277B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______________________________________                                      ________________________</w:t>
      </w:r>
    </w:p>
    <w:p w:rsidR="009A277B" w:rsidRDefault="009A277B">
      <w:pPr>
        <w:pStyle w:val="Header"/>
        <w:tabs>
          <w:tab w:val="clear" w:pos="4320"/>
          <w:tab w:val="clear" w:pos="8640"/>
        </w:tabs>
      </w:pPr>
      <w:r>
        <w:rPr>
          <w:b/>
        </w:rPr>
        <w:t xml:space="preserve">DPP Workforce Staff Signature                                                                             </w:t>
      </w:r>
      <w:r w:rsidR="00FD2027">
        <w:rPr>
          <w:b/>
        </w:rPr>
        <w:t xml:space="preserve">  </w:t>
      </w:r>
      <w:r>
        <w:rPr>
          <w:b/>
        </w:rPr>
        <w:t>Date</w:t>
      </w:r>
    </w:p>
    <w:p w:rsidR="009A277B" w:rsidRDefault="009A277B">
      <w:pPr>
        <w:pStyle w:val="Header"/>
        <w:tabs>
          <w:tab w:val="clear" w:pos="4320"/>
          <w:tab w:val="clear" w:pos="8640"/>
        </w:tabs>
      </w:pPr>
    </w:p>
    <w:p w:rsidR="009A277B" w:rsidRDefault="009A277B">
      <w:pPr>
        <w:pStyle w:val="Header"/>
        <w:tabs>
          <w:tab w:val="clear" w:pos="4320"/>
          <w:tab w:val="clear" w:pos="8640"/>
        </w:tabs>
      </w:pPr>
    </w:p>
    <w:p w:rsidR="009A277B" w:rsidRDefault="009A277B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Note: If the client will not or cannot sign</w:t>
      </w:r>
      <w:r w:rsidR="00FD2027">
        <w:rPr>
          <w:b/>
        </w:rPr>
        <w:t>,</w:t>
      </w:r>
      <w:r>
        <w:rPr>
          <w:b/>
        </w:rPr>
        <w:t xml:space="preserve"> the DPP workforce staff signs and dates the area below to indicate a good faith effort that failed to obtain written acknowledgment</w:t>
      </w:r>
      <w:r w:rsidR="00FD2027">
        <w:rPr>
          <w:b/>
        </w:rPr>
        <w:t>,</w:t>
      </w:r>
      <w:r>
        <w:rPr>
          <w:b/>
        </w:rPr>
        <w:t xml:space="preserve"> and file</w:t>
      </w:r>
      <w:r w:rsidR="00FD2027">
        <w:rPr>
          <w:b/>
        </w:rPr>
        <w:t>s it</w:t>
      </w:r>
      <w:r>
        <w:rPr>
          <w:b/>
        </w:rPr>
        <w:t xml:space="preserve"> in the client’s case record.</w:t>
      </w:r>
    </w:p>
    <w:p w:rsidR="009A277B" w:rsidRDefault="009A277B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ab/>
      </w:r>
    </w:p>
    <w:p w:rsidR="009A277B" w:rsidRDefault="009A277B">
      <w:pPr>
        <w:pStyle w:val="Header"/>
        <w:tabs>
          <w:tab w:val="clear" w:pos="4320"/>
          <w:tab w:val="clear" w:pos="8640"/>
        </w:tabs>
      </w:pPr>
      <w:r>
        <w:rPr>
          <w:b/>
        </w:rPr>
        <w:t>______________________________________                                      ________________________</w:t>
      </w:r>
    </w:p>
    <w:p w:rsidR="009A277B" w:rsidRDefault="009A277B">
      <w:pPr>
        <w:pStyle w:val="Header"/>
        <w:tabs>
          <w:tab w:val="clear" w:pos="4320"/>
          <w:tab w:val="clear" w:pos="8640"/>
        </w:tabs>
      </w:pPr>
      <w:r>
        <w:rPr>
          <w:b/>
        </w:rPr>
        <w:t xml:space="preserve">DPP Workforce Staff Signature                                                                             </w:t>
      </w:r>
      <w:r w:rsidR="00FD2027">
        <w:rPr>
          <w:b/>
        </w:rPr>
        <w:t xml:space="preserve">  </w:t>
      </w:r>
      <w:r>
        <w:rPr>
          <w:b/>
        </w:rPr>
        <w:t>Date</w:t>
      </w:r>
    </w:p>
    <w:p w:rsidR="009A277B" w:rsidRDefault="009A277B">
      <w:pPr>
        <w:pStyle w:val="Header"/>
        <w:tabs>
          <w:tab w:val="clear" w:pos="4320"/>
          <w:tab w:val="clear" w:pos="8640"/>
        </w:tabs>
      </w:pPr>
    </w:p>
    <w:p w:rsidR="009A277B" w:rsidRDefault="009A277B">
      <w:pPr>
        <w:pStyle w:val="Header"/>
        <w:tabs>
          <w:tab w:val="clear" w:pos="4320"/>
          <w:tab w:val="clear" w:pos="8640"/>
        </w:tabs>
      </w:pPr>
    </w:p>
    <w:p w:rsidR="009A277B" w:rsidRDefault="009A277B">
      <w:pPr>
        <w:pStyle w:val="Header"/>
        <w:tabs>
          <w:tab w:val="clear" w:pos="4320"/>
          <w:tab w:val="clear" w:pos="8640"/>
        </w:tabs>
      </w:pPr>
    </w:p>
    <w:p w:rsidR="009A277B" w:rsidRDefault="009A277B">
      <w:pPr>
        <w:pStyle w:val="Header"/>
        <w:tabs>
          <w:tab w:val="clear" w:pos="4320"/>
          <w:tab w:val="clear" w:pos="8640"/>
        </w:tabs>
      </w:pPr>
    </w:p>
    <w:p w:rsidR="009A277B" w:rsidRDefault="009A277B">
      <w:pPr>
        <w:pStyle w:val="Header"/>
        <w:tabs>
          <w:tab w:val="clear" w:pos="4320"/>
          <w:tab w:val="clear" w:pos="8640"/>
        </w:tabs>
      </w:pPr>
    </w:p>
    <w:p w:rsidR="009A277B" w:rsidRDefault="009A277B">
      <w:pPr>
        <w:pStyle w:val="Header"/>
        <w:tabs>
          <w:tab w:val="clear" w:pos="4320"/>
          <w:tab w:val="clear" w:pos="8640"/>
        </w:tabs>
      </w:pPr>
    </w:p>
    <w:p w:rsidR="009A277B" w:rsidRDefault="009A277B" w:rsidP="00B57335">
      <w:r>
        <w:rPr>
          <w:sz w:val="20"/>
        </w:rPr>
        <w:t xml:space="preserve"> </w:t>
      </w:r>
    </w:p>
    <w:sectPr w:rsidR="009A277B" w:rsidSect="00B57335">
      <w:headerReference w:type="first" r:id="rId9"/>
      <w:pgSz w:w="12240" w:h="15840" w:code="1"/>
      <w:pgMar w:top="360" w:right="720" w:bottom="288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A28" w:rsidRDefault="00A35A28">
      <w:r>
        <w:separator/>
      </w:r>
    </w:p>
  </w:endnote>
  <w:endnote w:type="continuationSeparator" w:id="0">
    <w:p w:rsidR="00A35A28" w:rsidRDefault="00A35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A28" w:rsidRDefault="00A35A28">
      <w:r>
        <w:separator/>
      </w:r>
    </w:p>
  </w:footnote>
  <w:footnote w:type="continuationSeparator" w:id="0">
    <w:p w:rsidR="00A35A28" w:rsidRDefault="00A35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710"/>
      <w:gridCol w:w="3330"/>
      <w:gridCol w:w="4230"/>
      <w:gridCol w:w="2160"/>
    </w:tblGrid>
    <w:tr w:rsidR="00B57335" w:rsidTr="00D26E22">
      <w:trPr>
        <w:trHeight w:val="1322"/>
      </w:trPr>
      <w:tc>
        <w:tcPr>
          <w:tcW w:w="1710" w:type="dxa"/>
          <w:tcBorders>
            <w:top w:val="single" w:sz="18" w:space="0" w:color="auto"/>
            <w:left w:val="single" w:sz="18" w:space="0" w:color="auto"/>
            <w:bottom w:val="single" w:sz="8" w:space="0" w:color="auto"/>
          </w:tcBorders>
          <w:vAlign w:val="center"/>
        </w:tcPr>
        <w:p w:rsidR="00B57335" w:rsidRDefault="00B57335" w:rsidP="00D26E22">
          <w:pPr>
            <w:pStyle w:val="Footer"/>
            <w:tabs>
              <w:tab w:val="clear" w:pos="4320"/>
              <w:tab w:val="clear" w:pos="8640"/>
            </w:tabs>
            <w:jc w:val="center"/>
          </w:pPr>
        </w:p>
        <w:p w:rsidR="00B57335" w:rsidRDefault="00B57335" w:rsidP="00D26E22">
          <w:pPr>
            <w:jc w:val="center"/>
          </w:pPr>
          <w:r w:rsidRPr="003E6331">
            <w:rPr>
              <w:sz w:val="20"/>
            </w:rPr>
            <w:object w:dxaOrig="1281" w:dyaOrig="12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25pt;height:49.5pt" o:ole="" fillcolor="window">
                <v:imagedata r:id="rId1" o:title=""/>
              </v:shape>
              <o:OLEObject Type="Embed" ProgID="Word.Picture.8" ShapeID="_x0000_i1025" DrawAspect="Content" ObjectID="_1392793984" r:id="rId2"/>
            </w:object>
          </w:r>
        </w:p>
        <w:p w:rsidR="00B57335" w:rsidRDefault="00B57335" w:rsidP="00D26E22">
          <w:pPr>
            <w:jc w:val="center"/>
          </w:pPr>
        </w:p>
      </w:tc>
      <w:tc>
        <w:tcPr>
          <w:tcW w:w="7560" w:type="dxa"/>
          <w:gridSpan w:val="2"/>
          <w:tcBorders>
            <w:top w:val="single" w:sz="1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B57335" w:rsidRDefault="00B57335" w:rsidP="00D26E22">
          <w:pPr>
            <w:jc w:val="center"/>
          </w:pPr>
        </w:p>
        <w:p w:rsidR="00B57335" w:rsidRDefault="00B57335" w:rsidP="00D26E22">
          <w:pPr>
            <w:jc w:val="center"/>
            <w:rPr>
              <w:b/>
            </w:rPr>
          </w:pPr>
          <w:r>
            <w:rPr>
              <w:b/>
            </w:rPr>
            <w:t>CABINET FOR HEALTH AND FAMILY SERVICES</w:t>
          </w:r>
        </w:p>
        <w:p w:rsidR="00B57335" w:rsidRDefault="00B57335" w:rsidP="00D26E22">
          <w:pPr>
            <w:jc w:val="center"/>
            <w:rPr>
              <w:b/>
            </w:rPr>
          </w:pPr>
          <w:r>
            <w:rPr>
              <w:b/>
            </w:rPr>
            <w:t>COMMONWEALTH OF KENTUCKY</w:t>
          </w:r>
        </w:p>
        <w:p w:rsidR="00B57335" w:rsidRDefault="00B57335" w:rsidP="00D26E22">
          <w:pPr>
            <w:jc w:val="center"/>
          </w:pPr>
        </w:p>
      </w:tc>
      <w:tc>
        <w:tcPr>
          <w:tcW w:w="2160" w:type="dxa"/>
          <w:tcBorders>
            <w:top w:val="single" w:sz="18" w:space="0" w:color="auto"/>
            <w:left w:val="nil"/>
            <w:bottom w:val="single" w:sz="8" w:space="0" w:color="auto"/>
            <w:right w:val="single" w:sz="18" w:space="0" w:color="auto"/>
          </w:tcBorders>
          <w:vAlign w:val="center"/>
        </w:tcPr>
        <w:p w:rsidR="00B57335" w:rsidRDefault="00B57335" w:rsidP="00D26E22">
          <w:pPr>
            <w:jc w:val="center"/>
          </w:pPr>
          <w:r w:rsidRPr="003E6331">
            <w:rPr>
              <w:rFonts w:ascii="Arial" w:hAnsi="Arial"/>
              <w:snapToGrid w:val="0"/>
              <w:sz w:val="20"/>
            </w:rPr>
            <w:object w:dxaOrig="4440" w:dyaOrig="3150">
              <v:shape id="_x0000_i1026" type="#_x0000_t75" style="width:53.25pt;height:50.25pt" o:ole="" fillcolor="window">
                <v:imagedata r:id="rId3" o:title=""/>
              </v:shape>
              <o:OLEObject Type="Embed" ProgID="PBrush" ShapeID="_x0000_i1026" DrawAspect="Content" ObjectID="_1392793985" r:id="rId4"/>
            </w:object>
          </w:r>
        </w:p>
      </w:tc>
    </w:tr>
    <w:tr w:rsidR="00B57335" w:rsidTr="00D26E22">
      <w:trPr>
        <w:trHeight w:val="413"/>
      </w:trPr>
      <w:tc>
        <w:tcPr>
          <w:tcW w:w="5040" w:type="dxa"/>
          <w:gridSpan w:val="2"/>
          <w:tcBorders>
            <w:top w:val="single" w:sz="8" w:space="0" w:color="auto"/>
            <w:left w:val="single" w:sz="18" w:space="0" w:color="auto"/>
            <w:bottom w:val="single" w:sz="8" w:space="0" w:color="auto"/>
          </w:tcBorders>
        </w:tcPr>
        <w:p w:rsidR="00B57335" w:rsidRDefault="00B57335" w:rsidP="00D26E22">
          <w:pPr>
            <w:jc w:val="center"/>
            <w:rPr>
              <w:sz w:val="18"/>
            </w:rPr>
          </w:pPr>
        </w:p>
        <w:p w:rsidR="00B57335" w:rsidRDefault="00B57335" w:rsidP="00D26E22">
          <w:pPr>
            <w:jc w:val="center"/>
            <w:rPr>
              <w:sz w:val="16"/>
            </w:rPr>
          </w:pPr>
          <w:r>
            <w:rPr>
              <w:sz w:val="16"/>
            </w:rPr>
            <w:t>DEPARTMENT FOR COMMUNITY BASED SERVICES</w:t>
          </w:r>
        </w:p>
        <w:p w:rsidR="00B57335" w:rsidRDefault="00B57335" w:rsidP="00D26E22">
          <w:pPr>
            <w:jc w:val="center"/>
          </w:pPr>
          <w:r>
            <w:rPr>
              <w:sz w:val="16"/>
            </w:rPr>
            <w:t>AN EQUAL OPPORTUNITY EMPLOYER M/F/D</w:t>
          </w:r>
        </w:p>
      </w:tc>
      <w:tc>
        <w:tcPr>
          <w:tcW w:w="6390" w:type="dxa"/>
          <w:gridSpan w:val="2"/>
          <w:tcBorders>
            <w:top w:val="single" w:sz="8" w:space="0" w:color="auto"/>
            <w:bottom w:val="single" w:sz="8" w:space="0" w:color="auto"/>
            <w:right w:val="single" w:sz="18" w:space="0" w:color="auto"/>
          </w:tcBorders>
        </w:tcPr>
        <w:p w:rsidR="00B57335" w:rsidRDefault="00B57335" w:rsidP="00D26E22">
          <w:pPr>
            <w:jc w:val="center"/>
            <w:rPr>
              <w:sz w:val="20"/>
            </w:rPr>
          </w:pPr>
        </w:p>
        <w:p w:rsidR="00B57335" w:rsidRDefault="00B57335" w:rsidP="00D26E22">
          <w:pPr>
            <w:pStyle w:val="Footer"/>
            <w:tabs>
              <w:tab w:val="clear" w:pos="4320"/>
              <w:tab w:val="clear" w:pos="8640"/>
            </w:tabs>
            <w:jc w:val="center"/>
          </w:pPr>
          <w:r>
            <w:t>DIVISION OF PROTECTION AND PERMANENCY</w:t>
          </w:r>
        </w:p>
      </w:tc>
    </w:tr>
  </w:tbl>
  <w:p w:rsidR="00B57335" w:rsidRDefault="00B573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1B85"/>
    <w:multiLevelType w:val="singleLevel"/>
    <w:tmpl w:val="AAFE8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DD23ED"/>
    <w:multiLevelType w:val="singleLevel"/>
    <w:tmpl w:val="AAFE8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FA57E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DF478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B1F30"/>
    <w:rsid w:val="00240CDD"/>
    <w:rsid w:val="00251F61"/>
    <w:rsid w:val="003632E7"/>
    <w:rsid w:val="003E6331"/>
    <w:rsid w:val="004536AB"/>
    <w:rsid w:val="00572997"/>
    <w:rsid w:val="007B1F30"/>
    <w:rsid w:val="007E6A41"/>
    <w:rsid w:val="007F7F36"/>
    <w:rsid w:val="00994A2D"/>
    <w:rsid w:val="009A277B"/>
    <w:rsid w:val="00A35A28"/>
    <w:rsid w:val="00B57335"/>
    <w:rsid w:val="00C20EC2"/>
    <w:rsid w:val="00EF35BE"/>
    <w:rsid w:val="00FD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31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6331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6331"/>
    <w:pPr>
      <w:keepNext/>
      <w:ind w:left="360"/>
      <w:outlineLvl w:val="1"/>
    </w:pPr>
    <w:rPr>
      <w:b/>
      <w:i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6331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1F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B1F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B1F30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3E6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1F3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3E6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1F30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3E6331"/>
    <w:pPr>
      <w:ind w:left="72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B1F30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3E6331"/>
    <w:pPr>
      <w:ind w:left="720"/>
    </w:pPr>
    <w:rPr>
      <w:b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B1F30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3E6331"/>
    <w:pPr>
      <w:ind w:firstLine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B1F30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3E6331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1F30"/>
    <w:rPr>
      <w:rFonts w:cs="Times New Roman"/>
      <w:sz w:val="24"/>
    </w:rPr>
  </w:style>
  <w:style w:type="character" w:styleId="Hyperlink">
    <w:name w:val="Hyperlink"/>
    <w:basedOn w:val="DefaultParagraphFont"/>
    <w:uiPriority w:val="99"/>
    <w:semiHidden/>
    <w:rsid w:val="003E633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C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fs.ky.gov/dcbs/dcc/hipaa.htm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2012</Document_x0020_Year>
    <RoutingRuleDescription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OP Unnumbered Form" ma:contentTypeID="0x010100127F0E5EED23B64B835EF3F44A08336600AB9E67320D48684F8106052C7E6CBED1" ma:contentTypeVersion="20" ma:contentTypeDescription="" ma:contentTypeScope="" ma:versionID="dcd08fc84dc19a4f2a7802bd909309cb">
  <xsd:schema xmlns:xsd="http://www.w3.org/2001/XMLSchema" xmlns:xs="http://www.w3.org/2001/XMLSchema" xmlns:p="http://schemas.microsoft.com/office/2006/metadata/properties" xmlns:ns1="http://schemas.microsoft.com/sharepoint/v3" xmlns:ns2="65b60e10-1d1f-48db-8ed9-28ba608457d0" xmlns:ns3="c909097a-6b9c-48e5-8798-11afeb7bd88b" targetNamespace="http://schemas.microsoft.com/office/2006/metadata/properties" ma:root="true" ma:fieldsID="ffaf54ce49479052b89da2253c93c1d3" ns1:_="" ns2:_="" ns3:_="">
    <xsd:import namespace="http://schemas.microsoft.com/sharepoint/v3"/>
    <xsd:import namespace="65b60e10-1d1f-48db-8ed9-28ba608457d0"/>
    <xsd:import namespace="c909097a-6b9c-48e5-8798-11afeb7bd88b"/>
    <xsd:element name="properties">
      <xsd:complexType>
        <xsd:sequence>
          <xsd:element name="documentManagement">
            <xsd:complexType>
              <xsd:all>
                <xsd:element ref="ns2:sopFormDate"/>
                <xsd:element ref="ns1:Language"/>
                <xsd:element ref="ns3:sopFormGroup"/>
                <xsd:element ref="ns3:sopFor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3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60e10-1d1f-48db-8ed9-28ba608457d0" elementFormDefault="qualified">
    <xsd:import namespace="http://schemas.microsoft.com/office/2006/documentManagement/types"/>
    <xsd:import namespace="http://schemas.microsoft.com/office/infopath/2007/PartnerControls"/>
    <xsd:element name="sopFormDate" ma:index="2" ma:displayName="Form Date" ma:default="[today]" ma:format="DateOnly" ma:internalName="sopForm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097a-6b9c-48e5-8798-11afeb7bd88b" elementFormDefault="qualified">
    <xsd:import namespace="http://schemas.microsoft.com/office/2006/documentManagement/types"/>
    <xsd:import namespace="http://schemas.microsoft.com/office/infopath/2007/PartnerControls"/>
    <xsd:element name="sopFormGroup" ma:index="10" ma:displayName="Form Group" ma:list="{663164ef-486d-448b-af36-56816da75125}" ma:internalName="sopFormGroup" ma:readOnly="false" ma:showField="Title">
      <xsd:simpleType>
        <xsd:restriction base="dms:Lookup"/>
      </xsd:simpleType>
    </xsd:element>
    <xsd:element name="sopFormTags" ma:index="11" nillable="true" ma:displayName="Form Tags" ma:list="{31a23525-d785-421f-bbcf-d2f839a13d64}" ma:internalName="sopFormTags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74A73A-31E3-48CC-91A0-E3BBA6FE6CF4}"/>
</file>

<file path=customXml/itemProps2.xml><?xml version="1.0" encoding="utf-8"?>
<ds:datastoreItem xmlns:ds="http://schemas.openxmlformats.org/officeDocument/2006/customXml" ds:itemID="{ABC9D249-BB40-47F8-AB10-67F576D77D32}"/>
</file>

<file path=customXml/itemProps3.xml><?xml version="1.0" encoding="utf-8"?>
<ds:datastoreItem xmlns:ds="http://schemas.openxmlformats.org/officeDocument/2006/customXml" ds:itemID="{91AD1DEA-1A42-413A-9C3B-96B0797C4ADE}"/>
</file>

<file path=customXml/itemProps4.xml><?xml version="1.0" encoding="utf-8"?>
<ds:datastoreItem xmlns:ds="http://schemas.openxmlformats.org/officeDocument/2006/customXml" ds:itemID="{6D2F74F6-0961-4C6A-9A51-5E9E8E32C259}"/>
</file>

<file path=customXml/itemProps5.xml><?xml version="1.0" encoding="utf-8"?>
<ds:datastoreItem xmlns:ds="http://schemas.openxmlformats.org/officeDocument/2006/customXml" ds:itemID="{AB10698D-B4A8-464B-852E-286157FE56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OTS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Privacy Practices Acknowledgement Cover Sheet</dc:title>
  <dc:creator>JeffW.Wright</dc:creator>
  <cp:lastModifiedBy>sarah.cooper</cp:lastModifiedBy>
  <cp:revision>3</cp:revision>
  <cp:lastPrinted>2010-05-06T20:15:00Z</cp:lastPrinted>
  <dcterms:created xsi:type="dcterms:W3CDTF">2012-02-21T19:07:00Z</dcterms:created>
  <dcterms:modified xsi:type="dcterms:W3CDTF">2012-03-09T15:26:00Z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23000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2012</vt:lpwstr>
  </property>
</Properties>
</file>